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91" w:rsidRDefault="00ED18EF" w:rsidP="00EF1783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</w:pPr>
      <w:r w:rsidRPr="00ED18EF">
        <w:rPr>
          <w:rFonts w:ascii="Arial" w:hAnsi="Arial" w:cs="Arial"/>
          <w:b/>
          <w:sz w:val="28"/>
          <w:szCs w:val="24"/>
          <w:lang w:val="pt-BR"/>
        </w:rPr>
        <w:t>RESSONÂNCIA MAGNÉTICA DE PLACENTA</w:t>
      </w:r>
    </w:p>
    <w:p w:rsidR="005E28E4" w:rsidRPr="00EF1783" w:rsidRDefault="005E28E4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val="pt-BR"/>
        </w:rPr>
      </w:pPr>
      <w:r w:rsidRPr="00EF1783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val="pt-BR"/>
        </w:rPr>
        <w:t>Método:</w:t>
      </w:r>
      <w:r w:rsidR="001F4E6C" w:rsidRPr="00EF1783">
        <w:rPr>
          <w:rFonts w:ascii="Arial" w:eastAsia="Times New Roman" w:hAnsi="Arial" w:cs="Arial"/>
          <w:b/>
          <w:bCs/>
          <w:i/>
          <w:color w:val="222222"/>
          <w:sz w:val="20"/>
          <w:szCs w:val="20"/>
          <w:lang w:val="pt-BR"/>
        </w:rPr>
        <w:t xml:space="preserve"> </w:t>
      </w:r>
      <w:r w:rsidRPr="00EF1783">
        <w:rPr>
          <w:rFonts w:ascii="Arial" w:eastAsia="Times New Roman" w:hAnsi="Arial" w:cs="Arial"/>
          <w:i/>
          <w:color w:val="222222"/>
          <w:sz w:val="20"/>
          <w:szCs w:val="20"/>
          <w:lang w:val="pt-BR"/>
        </w:rPr>
        <w:t>Exame realizado com cortes multiplanares nas sequências FSE e GRE, ponderadas em T1 e T2, sem injeção endovenosa do meio de contraste paramagnético e direcionado para o estudo da placenta.</w:t>
      </w:r>
    </w:p>
    <w:p w:rsidR="005E28E4" w:rsidRDefault="005E28E4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pt-BR"/>
        </w:rPr>
      </w:pPr>
    </w:p>
    <w:p w:rsidR="005E28E4" w:rsidRPr="00EF1783" w:rsidRDefault="005E28E4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pt-BR"/>
        </w:rPr>
      </w:pPr>
      <w:r w:rsidRPr="00EF1783">
        <w:rPr>
          <w:rFonts w:ascii="Arial" w:eastAsia="Times New Roman" w:hAnsi="Arial" w:cs="Arial"/>
          <w:b/>
          <w:bCs/>
          <w:color w:val="222222"/>
          <w:lang w:val="pt-BR"/>
        </w:rPr>
        <w:t>Indicação Clínica:</w:t>
      </w:r>
    </w:p>
    <w:p w:rsidR="005E28E4" w:rsidRPr="00EF1783" w:rsidRDefault="005E28E4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pt-BR"/>
        </w:rPr>
      </w:pPr>
    </w:p>
    <w:p w:rsidR="005E28E4" w:rsidRPr="00EF1783" w:rsidRDefault="005E28E4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  <w:r w:rsidRPr="00EF1783">
        <w:rPr>
          <w:rFonts w:ascii="Arial" w:eastAsia="Times New Roman" w:hAnsi="Arial" w:cs="Arial"/>
          <w:b/>
          <w:bCs/>
          <w:color w:val="222222"/>
          <w:lang w:val="pt-BR"/>
        </w:rPr>
        <w:t>Análise:</w:t>
      </w:r>
    </w:p>
    <w:p w:rsidR="005E28E4" w:rsidRPr="00EF1783" w:rsidRDefault="005E28E4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  <w:r w:rsidRPr="00EF1783">
        <w:rPr>
          <w:rFonts w:ascii="Arial" w:eastAsia="Times New Roman" w:hAnsi="Arial" w:cs="Arial"/>
          <w:color w:val="222222"/>
          <w:lang w:val="pt-BR"/>
        </w:rPr>
        <w:t>DUM:</w:t>
      </w:r>
    </w:p>
    <w:p w:rsidR="008778CE" w:rsidRPr="00EF1783" w:rsidRDefault="008778CE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  <w:r w:rsidRPr="00EF1783">
        <w:rPr>
          <w:rFonts w:ascii="Arial" w:eastAsia="Times New Roman" w:hAnsi="Arial" w:cs="Arial"/>
          <w:color w:val="222222"/>
          <w:lang w:val="pt-BR"/>
        </w:rPr>
        <w:t>IG:</w:t>
      </w:r>
    </w:p>
    <w:p w:rsidR="008778CE" w:rsidRPr="00EF1783" w:rsidRDefault="008778CE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</w:p>
    <w:p w:rsidR="008E452A" w:rsidRPr="00EF1783" w:rsidRDefault="008778CE" w:rsidP="00877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  <w:r w:rsidRPr="00EF1783">
        <w:rPr>
          <w:rFonts w:ascii="Arial" w:eastAsia="Times New Roman" w:hAnsi="Arial" w:cs="Arial"/>
          <w:b/>
          <w:color w:val="222222"/>
          <w:lang w:val="pt-BR"/>
        </w:rPr>
        <w:t>Gestação</w:t>
      </w:r>
      <w:r w:rsidRPr="00EF1783">
        <w:rPr>
          <w:rFonts w:ascii="Arial" w:eastAsia="Times New Roman" w:hAnsi="Arial" w:cs="Arial"/>
          <w:color w:val="222222"/>
          <w:lang w:val="pt-BR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8E452A" w:rsidRPr="00EF1783" w:rsidTr="00EF1783">
        <w:tc>
          <w:tcPr>
            <w:tcW w:w="2376" w:type="dxa"/>
          </w:tcPr>
          <w:p w:rsidR="008E452A" w:rsidRPr="00EF1783" w:rsidRDefault="008E452A" w:rsidP="00AF614A">
            <w:pPr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Feto:</w:t>
            </w:r>
          </w:p>
        </w:tc>
        <w:tc>
          <w:tcPr>
            <w:tcW w:w="7797" w:type="dxa"/>
          </w:tcPr>
          <w:p w:rsidR="008E452A" w:rsidRPr="00EF1783" w:rsidRDefault="008E452A" w:rsidP="00AF614A">
            <w:pPr>
              <w:shd w:val="clear" w:color="auto" w:fill="FFFFFF"/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Único      (   ) Gemelar     (   ) Trigemelar</w:t>
            </w:r>
          </w:p>
        </w:tc>
      </w:tr>
      <w:tr w:rsidR="008E452A" w:rsidRPr="00EF1783" w:rsidTr="00EF1783">
        <w:tc>
          <w:tcPr>
            <w:tcW w:w="2376" w:type="dxa"/>
          </w:tcPr>
          <w:p w:rsidR="008E452A" w:rsidRPr="00EF1783" w:rsidRDefault="008E452A" w:rsidP="00AF614A">
            <w:pPr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Apresentação fetal:</w:t>
            </w:r>
          </w:p>
        </w:tc>
        <w:tc>
          <w:tcPr>
            <w:tcW w:w="7797" w:type="dxa"/>
          </w:tcPr>
          <w:p w:rsidR="008E452A" w:rsidRPr="00EF1783" w:rsidRDefault="008E452A" w:rsidP="00AF614A">
            <w:pPr>
              <w:shd w:val="clear" w:color="auto" w:fill="FFFFFF"/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Cefálica   (   ) Pélvica       (   ) Córmica</w:t>
            </w:r>
          </w:p>
        </w:tc>
      </w:tr>
      <w:tr w:rsidR="008E452A" w:rsidRPr="00EF1783" w:rsidTr="00EF1783">
        <w:tc>
          <w:tcPr>
            <w:tcW w:w="2376" w:type="dxa"/>
          </w:tcPr>
          <w:p w:rsidR="008E452A" w:rsidRPr="00EF1783" w:rsidRDefault="008E452A" w:rsidP="00AF614A">
            <w:pPr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Situação:</w:t>
            </w:r>
          </w:p>
        </w:tc>
        <w:tc>
          <w:tcPr>
            <w:tcW w:w="7797" w:type="dxa"/>
          </w:tcPr>
          <w:p w:rsidR="008E452A" w:rsidRPr="00EF1783" w:rsidRDefault="008E452A" w:rsidP="00AF614A">
            <w:pPr>
              <w:shd w:val="clear" w:color="auto" w:fill="FFFFFF"/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Longitudinal        (   ) Transversal</w:t>
            </w:r>
          </w:p>
        </w:tc>
      </w:tr>
      <w:tr w:rsidR="008E452A" w:rsidRPr="0007455E" w:rsidTr="00EF1783">
        <w:tc>
          <w:tcPr>
            <w:tcW w:w="2376" w:type="dxa"/>
          </w:tcPr>
          <w:p w:rsidR="008E452A" w:rsidRPr="00EF1783" w:rsidRDefault="008E452A" w:rsidP="00AF614A">
            <w:pPr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Dorso:</w:t>
            </w:r>
          </w:p>
        </w:tc>
        <w:tc>
          <w:tcPr>
            <w:tcW w:w="7797" w:type="dxa"/>
          </w:tcPr>
          <w:p w:rsidR="008E452A" w:rsidRPr="00EF1783" w:rsidRDefault="008E452A" w:rsidP="00AF614A">
            <w:pPr>
              <w:shd w:val="clear" w:color="auto" w:fill="FFFFFF"/>
              <w:spacing w:before="8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Esquerda</w:t>
            </w:r>
            <w:r w:rsidR="00DB1A98"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 </w:t>
            </w:r>
            <w:r w:rsidR="00DB1A98">
              <w:rPr>
                <w:rFonts w:ascii="Arial" w:eastAsia="Times New Roman" w:hAnsi="Arial" w:cs="Arial"/>
                <w:color w:val="222222"/>
                <w:lang w:val="pt-BR"/>
              </w:rPr>
              <w:t xml:space="preserve">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)Direita  (   ) Anterior</w:t>
            </w:r>
            <w:r w:rsidR="00DB1A98"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 (   ) </w:t>
            </w:r>
            <w:r w:rsidR="00DB1A98"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Posterior </w:t>
            </w:r>
            <w:r w:rsidR="00DB1A98">
              <w:rPr>
                <w:rFonts w:ascii="Arial" w:eastAsia="Times New Roman" w:hAnsi="Arial" w:cs="Arial"/>
                <w:color w:val="222222"/>
                <w:lang w:val="pt-BR"/>
              </w:rPr>
              <w:t xml:space="preserve">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Superior</w:t>
            </w:r>
            <w:r w:rsidR="00DB1A98"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Inferior</w:t>
            </w:r>
          </w:p>
        </w:tc>
      </w:tr>
    </w:tbl>
    <w:p w:rsidR="00C96F72" w:rsidRPr="00EF1783" w:rsidRDefault="00C96F72" w:rsidP="005E2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</w:p>
    <w:p w:rsidR="00B62A48" w:rsidRPr="00EF1783" w:rsidRDefault="005E28E4" w:rsidP="00ED18E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222222"/>
          <w:lang w:val="pt-BR"/>
        </w:rPr>
      </w:pPr>
      <w:r w:rsidRPr="00EF1783">
        <w:rPr>
          <w:rFonts w:ascii="Arial" w:eastAsia="Times New Roman" w:hAnsi="Arial" w:cs="Arial"/>
          <w:b/>
          <w:color w:val="222222"/>
          <w:lang w:val="pt-BR"/>
        </w:rPr>
        <w:t>Placenta 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439"/>
        <w:gridCol w:w="8734"/>
      </w:tblGrid>
      <w:tr w:rsidR="00B62A48" w:rsidRPr="00504A7E" w:rsidTr="00AF614A">
        <w:tc>
          <w:tcPr>
            <w:tcW w:w="1439" w:type="dxa"/>
          </w:tcPr>
          <w:p w:rsidR="00B62A48" w:rsidRPr="00EF1783" w:rsidRDefault="00AF614A" w:rsidP="00ED18EF">
            <w:pPr>
              <w:spacing w:before="120"/>
              <w:rPr>
                <w:rFonts w:ascii="Arial" w:eastAsia="Times New Roman" w:hAnsi="Arial" w:cs="Arial"/>
                <w:b/>
                <w:color w:val="222222"/>
                <w:lang w:val="pt-BR"/>
              </w:rPr>
            </w:pPr>
            <w:r>
              <w:rPr>
                <w:rFonts w:ascii="Arial" w:eastAsia="Times New Roman" w:hAnsi="Arial" w:cs="Arial"/>
                <w:color w:val="222222"/>
                <w:lang w:val="pt-BR"/>
              </w:rPr>
              <w:t>Localização</w:t>
            </w:r>
          </w:p>
        </w:tc>
        <w:tc>
          <w:tcPr>
            <w:tcW w:w="8734" w:type="dxa"/>
          </w:tcPr>
          <w:p w:rsidR="00B62A48" w:rsidRPr="00EF1783" w:rsidRDefault="00B62A48" w:rsidP="00504A7E">
            <w:pPr>
              <w:shd w:val="clear" w:color="auto" w:fill="FFFFFF"/>
              <w:spacing w:before="12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Ant</w:t>
            </w:r>
            <w:r w:rsidR="00DB1A98">
              <w:rPr>
                <w:rFonts w:ascii="Arial" w:eastAsia="Times New Roman" w:hAnsi="Arial" w:cs="Arial"/>
                <w:color w:val="222222"/>
                <w:lang w:val="pt-BR"/>
              </w:rPr>
              <w:t xml:space="preserve"> 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 (   ) Post</w:t>
            </w:r>
            <w:r w:rsidR="00DB1A98">
              <w:rPr>
                <w:rFonts w:ascii="Arial" w:eastAsia="Times New Roman" w:hAnsi="Arial" w:cs="Arial"/>
                <w:color w:val="222222"/>
                <w:lang w:val="pt-BR"/>
              </w:rPr>
              <w:t xml:space="preserve">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(   ) Lat direita </w:t>
            </w:r>
            <w:r w:rsidR="00DB1A98">
              <w:rPr>
                <w:rFonts w:ascii="Arial" w:eastAsia="Times New Roman" w:hAnsi="Arial" w:cs="Arial"/>
                <w:color w:val="222222"/>
                <w:lang w:val="pt-BR"/>
              </w:rPr>
              <w:t xml:space="preserve">  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(   ) Lat esquerda </w:t>
            </w:r>
            <w:r w:rsidR="00DB1A98"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  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 Fúndica</w:t>
            </w:r>
          </w:p>
        </w:tc>
      </w:tr>
      <w:tr w:rsidR="00B62A48" w:rsidRPr="0007455E" w:rsidTr="00AF614A">
        <w:tc>
          <w:tcPr>
            <w:tcW w:w="1439" w:type="dxa"/>
          </w:tcPr>
          <w:p w:rsidR="00B62A48" w:rsidRPr="00EF1783" w:rsidRDefault="00AF614A" w:rsidP="00ED18EF">
            <w:pPr>
              <w:spacing w:before="120"/>
              <w:rPr>
                <w:rFonts w:ascii="Arial" w:eastAsia="Times New Roman" w:hAnsi="Arial" w:cs="Arial"/>
                <w:b/>
                <w:color w:val="222222"/>
                <w:lang w:val="pt-BR"/>
              </w:rPr>
            </w:pPr>
            <w:r>
              <w:rPr>
                <w:rFonts w:ascii="Arial" w:eastAsia="Times New Roman" w:hAnsi="Arial" w:cs="Arial"/>
                <w:color w:val="222222"/>
                <w:lang w:val="pt-BR"/>
              </w:rPr>
              <w:t>Placenta prévia</w:t>
            </w:r>
          </w:p>
        </w:tc>
        <w:tc>
          <w:tcPr>
            <w:tcW w:w="8734" w:type="dxa"/>
          </w:tcPr>
          <w:p w:rsidR="00B62A48" w:rsidRPr="00EF1783" w:rsidRDefault="00B62A48" w:rsidP="00AF614A">
            <w:pPr>
              <w:shd w:val="clear" w:color="auto" w:fill="FFFFFF"/>
              <w:spacing w:before="120"/>
              <w:rPr>
                <w:rFonts w:ascii="Arial" w:eastAsia="Times New Roman" w:hAnsi="Arial" w:cs="Arial"/>
                <w:color w:val="222222"/>
                <w:lang w:val="pt-BR"/>
              </w:rPr>
            </w:pP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)Ausente (   )Baixa (2 cm do OCI) (  )</w:t>
            </w:r>
            <w:r w:rsidR="00DB1A98" w:rsidRPr="00EF1783">
              <w:rPr>
                <w:rFonts w:ascii="Arial" w:eastAsia="Times New Roman" w:hAnsi="Arial" w:cs="Arial"/>
                <w:color w:val="222222"/>
                <w:lang w:val="pt-BR"/>
              </w:rPr>
              <w:t xml:space="preserve">Marginal </w:t>
            </w:r>
            <w:r w:rsidRPr="00EF1783">
              <w:rPr>
                <w:rFonts w:ascii="Arial" w:eastAsia="Times New Roman" w:hAnsi="Arial" w:cs="Arial"/>
                <w:color w:val="222222"/>
                <w:lang w:val="pt-BR"/>
              </w:rPr>
              <w:t>(   )Parcial (   ) Completa (   ) Central</w:t>
            </w:r>
          </w:p>
        </w:tc>
      </w:tr>
    </w:tbl>
    <w:p w:rsidR="00D14E1A" w:rsidRPr="00EF1783" w:rsidRDefault="00D14E1A" w:rsidP="007073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pt-BR"/>
        </w:rPr>
      </w:pPr>
    </w:p>
    <w:p w:rsidR="00B62A48" w:rsidRPr="00EF1783" w:rsidRDefault="00F04A0E" w:rsidP="00707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  <w:r w:rsidRPr="00EF1783">
        <w:rPr>
          <w:rFonts w:ascii="Arial" w:eastAsia="Times New Roman" w:hAnsi="Arial" w:cs="Arial"/>
          <w:color w:val="222222"/>
          <w:lang w:val="pt-BR"/>
        </w:rPr>
        <w:t xml:space="preserve">Distância </w:t>
      </w:r>
      <w:r w:rsidR="0019227A" w:rsidRPr="00EF1783">
        <w:rPr>
          <w:rFonts w:ascii="Arial" w:eastAsia="Times New Roman" w:hAnsi="Arial" w:cs="Arial"/>
          <w:color w:val="222222"/>
          <w:lang w:val="pt-BR"/>
        </w:rPr>
        <w:t xml:space="preserve">da </w:t>
      </w:r>
      <w:r w:rsidRPr="00EF1783">
        <w:rPr>
          <w:rFonts w:ascii="Arial" w:eastAsia="Times New Roman" w:hAnsi="Arial" w:cs="Arial"/>
          <w:color w:val="222222"/>
          <w:lang w:val="pt-BR"/>
        </w:rPr>
        <w:t>borda placentária inferior a</w:t>
      </w:r>
      <w:r w:rsidR="0019227A" w:rsidRPr="00EF1783">
        <w:rPr>
          <w:rFonts w:ascii="Arial" w:eastAsia="Times New Roman" w:hAnsi="Arial" w:cs="Arial"/>
          <w:color w:val="222222"/>
          <w:lang w:val="pt-BR"/>
        </w:rPr>
        <w:t xml:space="preserve">o </w:t>
      </w:r>
      <w:r w:rsidRPr="00EF1783">
        <w:rPr>
          <w:rFonts w:ascii="Arial" w:eastAsia="Times New Roman" w:hAnsi="Arial" w:cs="Arial"/>
          <w:color w:val="222222"/>
          <w:lang w:val="pt-BR"/>
        </w:rPr>
        <w:t>orifício cervical interno</w:t>
      </w:r>
      <w:r w:rsidR="0019227A" w:rsidRPr="00EF1783">
        <w:rPr>
          <w:rFonts w:ascii="Arial" w:eastAsia="Times New Roman" w:hAnsi="Arial" w:cs="Arial"/>
          <w:color w:val="222222"/>
          <w:lang w:val="pt-BR"/>
        </w:rPr>
        <w:t xml:space="preserve"> (OCI)</w:t>
      </w:r>
      <w:r w:rsidRPr="00EF1783">
        <w:rPr>
          <w:rFonts w:ascii="Arial" w:eastAsia="Times New Roman" w:hAnsi="Arial" w:cs="Arial"/>
          <w:color w:val="222222"/>
          <w:lang w:val="pt-BR"/>
        </w:rPr>
        <w:t xml:space="preserve">:  ___cm </w:t>
      </w:r>
    </w:p>
    <w:p w:rsidR="00D14E1A" w:rsidRPr="00EF1783" w:rsidRDefault="00D14E1A" w:rsidP="00707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pt-BR"/>
        </w:rPr>
      </w:pPr>
    </w:p>
    <w:p w:rsidR="00D55E24" w:rsidRDefault="00F04A0E" w:rsidP="00EF1783">
      <w:pPr>
        <w:shd w:val="clear" w:color="auto" w:fill="FFFFFF"/>
        <w:spacing w:after="0" w:line="240" w:lineRule="auto"/>
        <w:rPr>
          <w:rFonts w:ascii="Arial" w:hAnsi="Arial" w:cs="Arial"/>
          <w:lang w:val="pt-BR"/>
        </w:rPr>
      </w:pPr>
      <w:r w:rsidRPr="00EF1783">
        <w:rPr>
          <w:rFonts w:ascii="Arial" w:hAnsi="Arial" w:cs="Arial"/>
          <w:lang w:val="pt-BR"/>
        </w:rPr>
        <w:t>Espess</w:t>
      </w:r>
      <w:r w:rsidR="0019227A" w:rsidRPr="00EF1783">
        <w:rPr>
          <w:rFonts w:ascii="Arial" w:hAnsi="Arial" w:cs="Arial"/>
          <w:lang w:val="pt-BR"/>
        </w:rPr>
        <w:t>ura</w:t>
      </w:r>
      <w:r w:rsidRPr="00EF1783">
        <w:rPr>
          <w:rFonts w:ascii="Arial" w:hAnsi="Arial" w:cs="Arial"/>
          <w:lang w:val="pt-BR"/>
        </w:rPr>
        <w:t xml:space="preserve"> placentári</w:t>
      </w:r>
      <w:r w:rsidR="0019227A" w:rsidRPr="00EF1783">
        <w:rPr>
          <w:rFonts w:ascii="Arial" w:hAnsi="Arial" w:cs="Arial"/>
          <w:lang w:val="pt-BR"/>
        </w:rPr>
        <w:t>a</w:t>
      </w:r>
      <w:r w:rsidRPr="00EF1783">
        <w:rPr>
          <w:rFonts w:ascii="Arial" w:hAnsi="Arial" w:cs="Arial"/>
          <w:lang w:val="pt-BR"/>
        </w:rPr>
        <w:t xml:space="preserve"> máxim</w:t>
      </w:r>
      <w:r w:rsidR="0019227A" w:rsidRPr="00EF1783">
        <w:rPr>
          <w:rFonts w:ascii="Arial" w:hAnsi="Arial" w:cs="Arial"/>
          <w:lang w:val="pt-BR"/>
        </w:rPr>
        <w:t>a</w:t>
      </w:r>
      <w:r w:rsidRPr="00EF1783">
        <w:rPr>
          <w:rFonts w:ascii="Arial" w:hAnsi="Arial" w:cs="Arial"/>
          <w:lang w:val="pt-BR"/>
        </w:rPr>
        <w:t>: _____ cm</w:t>
      </w:r>
    </w:p>
    <w:p w:rsidR="00B62A48" w:rsidRPr="00E650D4" w:rsidRDefault="00B62A48" w:rsidP="00E650D4">
      <w:pPr>
        <w:shd w:val="clear" w:color="auto" w:fill="FFFFFF"/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475"/>
        <w:gridCol w:w="1855"/>
        <w:gridCol w:w="1843"/>
      </w:tblGrid>
      <w:tr w:rsidR="0007455E" w:rsidRPr="00EF1783" w:rsidTr="0017173F">
        <w:tc>
          <w:tcPr>
            <w:tcW w:w="6475" w:type="dxa"/>
          </w:tcPr>
          <w:p w:rsidR="0007455E" w:rsidRPr="00EF1783" w:rsidRDefault="00D545DD" w:rsidP="00D545DD">
            <w:pPr>
              <w:spacing w:before="120"/>
              <w:rPr>
                <w:rFonts w:ascii="Arial" w:hAnsi="Arial" w:cs="Arial"/>
                <w:b/>
                <w:lang w:val="pt-BR"/>
              </w:rPr>
            </w:pPr>
            <w:r w:rsidRPr="00E650D4">
              <w:rPr>
                <w:rFonts w:ascii="Arial" w:hAnsi="Arial" w:cs="Arial"/>
                <w:b/>
                <w:lang w:val="pt-BR"/>
              </w:rPr>
              <w:t>Sinais de acretismo placentário: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Presente</w:t>
            </w: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Ausente</w:t>
            </w:r>
          </w:p>
        </w:tc>
      </w:tr>
      <w:tr w:rsidR="00D545DD" w:rsidRPr="00D545DD" w:rsidTr="0017173F">
        <w:tc>
          <w:tcPr>
            <w:tcW w:w="6475" w:type="dxa"/>
          </w:tcPr>
          <w:p w:rsidR="00D545DD" w:rsidRPr="00EF1783" w:rsidRDefault="00D545DD" w:rsidP="00506AB3">
            <w:pPr>
              <w:spacing w:before="120"/>
              <w:rPr>
                <w:rFonts w:ascii="Arial" w:hAnsi="Arial" w:cs="Arial"/>
                <w:lang w:val="pt-BR"/>
              </w:rPr>
            </w:pPr>
            <w:r w:rsidRPr="00EF1783">
              <w:rPr>
                <w:rFonts w:ascii="Arial" w:hAnsi="Arial" w:cs="Arial"/>
                <w:lang w:val="pt-BR"/>
              </w:rPr>
              <w:t>Lobulação (protuberância) uterina</w:t>
            </w:r>
            <w:r>
              <w:rPr>
                <w:rFonts w:ascii="Arial" w:hAnsi="Arial" w:cs="Arial"/>
                <w:lang w:val="pt-BR"/>
              </w:rPr>
              <w:t xml:space="preserve"> (aspecto em ampulheta)</w:t>
            </w:r>
          </w:p>
        </w:tc>
        <w:tc>
          <w:tcPr>
            <w:tcW w:w="1855" w:type="dxa"/>
          </w:tcPr>
          <w:p w:rsidR="00D545DD" w:rsidRPr="00EF1783" w:rsidRDefault="00D545DD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D545DD" w:rsidRPr="00EF1783" w:rsidRDefault="00D545DD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D545DD" w:rsidRPr="00EF1783" w:rsidTr="0017173F">
        <w:tc>
          <w:tcPr>
            <w:tcW w:w="6475" w:type="dxa"/>
          </w:tcPr>
          <w:p w:rsidR="00D545DD" w:rsidRPr="00EF1783" w:rsidRDefault="00D545DD" w:rsidP="00506AB3">
            <w:pPr>
              <w:spacing w:before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Protuberância placentária</w:t>
            </w:r>
          </w:p>
        </w:tc>
        <w:tc>
          <w:tcPr>
            <w:tcW w:w="1855" w:type="dxa"/>
          </w:tcPr>
          <w:p w:rsidR="00D545DD" w:rsidRPr="00EF1783" w:rsidRDefault="00D545DD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D545DD" w:rsidRPr="00EF1783" w:rsidRDefault="00D545DD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EF1783" w:rsidTr="0017173F">
        <w:tc>
          <w:tcPr>
            <w:tcW w:w="6475" w:type="dxa"/>
          </w:tcPr>
          <w:p w:rsidR="0007455E" w:rsidRPr="00EF1783" w:rsidRDefault="0007455E" w:rsidP="00506AB3">
            <w:pPr>
              <w:spacing w:before="120"/>
              <w:rPr>
                <w:rFonts w:ascii="Arial" w:hAnsi="Arial" w:cs="Arial"/>
                <w:lang w:val="pt-BR"/>
              </w:rPr>
            </w:pPr>
            <w:r w:rsidRPr="00EF1783">
              <w:rPr>
                <w:rFonts w:ascii="Arial" w:hAnsi="Arial" w:cs="Arial"/>
                <w:lang w:val="pt-BR"/>
              </w:rPr>
              <w:t>Heterogeneidade Placentária</w:t>
            </w:r>
            <w:r>
              <w:rPr>
                <w:rFonts w:ascii="Arial" w:hAnsi="Arial" w:cs="Arial"/>
                <w:lang w:val="pt-BR"/>
              </w:rPr>
              <w:t xml:space="preserve"> (até 32 semanas)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D545DD" w:rsidTr="0017173F">
        <w:tc>
          <w:tcPr>
            <w:tcW w:w="6475" w:type="dxa"/>
          </w:tcPr>
          <w:p w:rsidR="0007455E" w:rsidRPr="00EF1783" w:rsidRDefault="00D545DD" w:rsidP="00506AB3">
            <w:pPr>
              <w:spacing w:before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Protrusão placentária </w:t>
            </w:r>
            <w:r w:rsidRPr="00E650D4">
              <w:rPr>
                <w:rFonts w:ascii="Arial" w:hAnsi="Arial" w:cs="Arial"/>
                <w:lang w:val="pt-BR"/>
              </w:rPr>
              <w:t>(bexiga/ colo/ OCI)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07455E" w:rsidTr="0017173F">
        <w:tc>
          <w:tcPr>
            <w:tcW w:w="6475" w:type="dxa"/>
          </w:tcPr>
          <w:p w:rsidR="0007455E" w:rsidRPr="00EF1783" w:rsidRDefault="00D545DD" w:rsidP="00506AB3">
            <w:pPr>
              <w:spacing w:before="120"/>
              <w:rPr>
                <w:rFonts w:ascii="Arial" w:hAnsi="Arial" w:cs="Arial"/>
                <w:lang w:val="pt-BR"/>
              </w:rPr>
            </w:pPr>
            <w:r w:rsidRPr="00EF1783">
              <w:rPr>
                <w:rFonts w:ascii="Arial" w:hAnsi="Arial" w:cs="Arial"/>
                <w:lang w:val="pt-BR"/>
              </w:rPr>
              <w:t>Bandas Hipointensas em T2 + retração placentária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EF1783" w:rsidTr="0017173F">
        <w:tc>
          <w:tcPr>
            <w:tcW w:w="6475" w:type="dxa"/>
          </w:tcPr>
          <w:p w:rsidR="0007455E" w:rsidRPr="00EF1783" w:rsidRDefault="0007455E" w:rsidP="00506AB3">
            <w:pPr>
              <w:spacing w:before="120"/>
              <w:rPr>
                <w:rFonts w:ascii="Arial" w:hAnsi="Arial" w:cs="Arial"/>
                <w:lang w:val="pt-BR"/>
              </w:rPr>
            </w:pPr>
            <w:r w:rsidRPr="00EF1783">
              <w:rPr>
                <w:rFonts w:ascii="Arial" w:hAnsi="Arial" w:cs="Arial"/>
                <w:lang w:val="pt-BR"/>
              </w:rPr>
              <w:t>Bandas Hipointensas em T2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07455E" w:rsidTr="0017173F">
        <w:tc>
          <w:tcPr>
            <w:tcW w:w="6475" w:type="dxa"/>
          </w:tcPr>
          <w:p w:rsidR="0007455E" w:rsidRPr="00EF1783" w:rsidRDefault="00D545DD" w:rsidP="00506AB3">
            <w:pPr>
              <w:spacing w:before="120"/>
              <w:rPr>
                <w:rFonts w:ascii="Arial" w:hAnsi="Arial" w:cs="Arial"/>
                <w:lang w:val="pt-BR"/>
              </w:rPr>
            </w:pPr>
            <w:r w:rsidRPr="00EF1783">
              <w:rPr>
                <w:rFonts w:ascii="Arial" w:hAnsi="Arial" w:cs="Arial"/>
                <w:lang w:val="pt-BR"/>
              </w:rPr>
              <w:t>Indefinição da interface placento-miometrial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EF1783" w:rsidTr="0017173F">
        <w:tc>
          <w:tcPr>
            <w:tcW w:w="6475" w:type="dxa"/>
          </w:tcPr>
          <w:p w:rsidR="0007455E" w:rsidRPr="00EF1783" w:rsidRDefault="00D545DD" w:rsidP="00506AB3">
            <w:pPr>
              <w:spacing w:before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Afilamento miometrial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07455E" w:rsidTr="0017173F">
        <w:tc>
          <w:tcPr>
            <w:tcW w:w="6475" w:type="dxa"/>
          </w:tcPr>
          <w:p w:rsidR="0007455E" w:rsidRPr="00EF1783" w:rsidRDefault="00D545DD" w:rsidP="00506AB3">
            <w:pPr>
              <w:spacing w:before="120"/>
              <w:rPr>
                <w:rFonts w:ascii="Arial" w:hAnsi="Arial" w:cs="Arial"/>
                <w:lang w:val="pt-BR"/>
              </w:rPr>
            </w:pPr>
            <w:r w:rsidRPr="00EF1783">
              <w:rPr>
                <w:rFonts w:ascii="Arial" w:hAnsi="Arial" w:cs="Arial"/>
                <w:lang w:val="pt-BR"/>
              </w:rPr>
              <w:t>Vascularização placentária anormal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07455E" w:rsidRPr="00EF1783" w:rsidTr="0017173F">
        <w:tc>
          <w:tcPr>
            <w:tcW w:w="6475" w:type="dxa"/>
          </w:tcPr>
          <w:p w:rsidR="0007455E" w:rsidRPr="00EF1783" w:rsidRDefault="0007455E" w:rsidP="00506AB3">
            <w:pPr>
              <w:spacing w:before="120"/>
              <w:rPr>
                <w:rFonts w:ascii="Arial" w:hAnsi="Arial" w:cs="Arial"/>
                <w:lang w:val="pt-BR"/>
              </w:rPr>
            </w:pPr>
            <w:r w:rsidRPr="00EF1783">
              <w:rPr>
                <w:rFonts w:ascii="Arial" w:hAnsi="Arial" w:cs="Arial"/>
                <w:lang w:val="pt-BR"/>
              </w:rPr>
              <w:t>Hipervascularização subserosa</w:t>
            </w:r>
          </w:p>
        </w:tc>
        <w:tc>
          <w:tcPr>
            <w:tcW w:w="1855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843" w:type="dxa"/>
          </w:tcPr>
          <w:p w:rsidR="0007455E" w:rsidRPr="00EF1783" w:rsidRDefault="0007455E" w:rsidP="00506AB3">
            <w:pPr>
              <w:spacing w:before="12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E34E7B" w:rsidRPr="001F4E6C" w:rsidRDefault="00E34E7B" w:rsidP="00ED18EF">
      <w:pPr>
        <w:spacing w:before="120"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7173F" w:rsidRDefault="0017173F" w:rsidP="00ED18EF">
      <w:pPr>
        <w:spacing w:before="120" w:after="0" w:line="240" w:lineRule="auto"/>
        <w:rPr>
          <w:rFonts w:ascii="Arial" w:hAnsi="Arial" w:cs="Arial"/>
          <w:b/>
          <w:lang w:val="pt-BR"/>
        </w:rPr>
      </w:pPr>
    </w:p>
    <w:p w:rsidR="005E28E4" w:rsidRPr="007F6598" w:rsidRDefault="008778CE" w:rsidP="00ED18EF">
      <w:pPr>
        <w:spacing w:before="120" w:after="0" w:line="240" w:lineRule="auto"/>
        <w:rPr>
          <w:rFonts w:ascii="Arial" w:hAnsi="Arial" w:cs="Arial"/>
          <w:lang w:val="pt-BR"/>
        </w:rPr>
      </w:pPr>
      <w:r w:rsidRPr="007F6598">
        <w:rPr>
          <w:rFonts w:ascii="Arial" w:hAnsi="Arial" w:cs="Arial"/>
          <w:b/>
          <w:lang w:val="pt-BR"/>
        </w:rPr>
        <w:lastRenderedPageBreak/>
        <w:t>Miomas</w:t>
      </w:r>
      <w:r w:rsidR="005E28E4" w:rsidRPr="007F6598">
        <w:rPr>
          <w:rFonts w:ascii="Arial" w:hAnsi="Arial" w:cs="Arial"/>
          <w:b/>
          <w:lang w:val="pt-BR"/>
        </w:rPr>
        <w:t xml:space="preserve">: </w:t>
      </w:r>
      <w:r w:rsidR="008E37FC" w:rsidRPr="007F6598">
        <w:rPr>
          <w:rFonts w:ascii="Arial" w:hAnsi="Arial" w:cs="Arial"/>
          <w:lang w:val="pt-BR"/>
        </w:rPr>
        <w:t xml:space="preserve">(    ) Ausente        (     ) </w:t>
      </w:r>
      <w:r w:rsidRPr="007F6598">
        <w:rPr>
          <w:rFonts w:ascii="Arial" w:hAnsi="Arial" w:cs="Arial"/>
          <w:lang w:val="pt-BR"/>
        </w:rPr>
        <w:t>Presente</w:t>
      </w:r>
    </w:p>
    <w:p w:rsidR="005E28E4" w:rsidRPr="007F6598" w:rsidRDefault="008778CE" w:rsidP="008E37FC">
      <w:pPr>
        <w:spacing w:before="120" w:after="0" w:line="240" w:lineRule="auto"/>
        <w:rPr>
          <w:rFonts w:ascii="Arial" w:hAnsi="Arial" w:cs="Arial"/>
          <w:lang w:val="pt-BR"/>
        </w:rPr>
      </w:pPr>
      <w:r w:rsidRPr="007F6598">
        <w:rPr>
          <w:rFonts w:ascii="Arial" w:hAnsi="Arial" w:cs="Arial"/>
          <w:lang w:val="pt-BR"/>
        </w:rPr>
        <w:t>(se presente) Localização, tipo e tamanho dos maiores</w:t>
      </w:r>
    </w:p>
    <w:p w:rsidR="008E37FC" w:rsidRPr="007F6598" w:rsidRDefault="008E37FC" w:rsidP="00ED18EF">
      <w:pPr>
        <w:spacing w:before="120" w:after="0" w:line="240" w:lineRule="auto"/>
        <w:rPr>
          <w:rFonts w:ascii="Arial" w:hAnsi="Arial" w:cs="Arial"/>
          <w:b/>
          <w:lang w:val="pt-BR"/>
        </w:rPr>
      </w:pPr>
    </w:p>
    <w:p w:rsidR="005E28E4" w:rsidRPr="007F6598" w:rsidRDefault="005E28E4" w:rsidP="00ED18EF">
      <w:pPr>
        <w:spacing w:before="120" w:after="0" w:line="240" w:lineRule="auto"/>
        <w:rPr>
          <w:rFonts w:ascii="Arial" w:hAnsi="Arial" w:cs="Arial"/>
          <w:b/>
          <w:lang w:val="pt-BR"/>
        </w:rPr>
      </w:pPr>
      <w:r w:rsidRPr="007F6598">
        <w:rPr>
          <w:rFonts w:ascii="Arial" w:hAnsi="Arial" w:cs="Arial"/>
          <w:b/>
          <w:lang w:val="pt-BR"/>
        </w:rPr>
        <w:t>C</w:t>
      </w:r>
      <w:r w:rsidR="00E34E7B" w:rsidRPr="007F6598">
        <w:rPr>
          <w:rFonts w:ascii="Arial" w:hAnsi="Arial" w:cs="Arial"/>
          <w:b/>
          <w:lang w:val="pt-BR"/>
        </w:rPr>
        <w:t>olo uterino</w:t>
      </w:r>
      <w:r w:rsidRPr="007F6598">
        <w:rPr>
          <w:rFonts w:ascii="Arial" w:hAnsi="Arial" w:cs="Arial"/>
          <w:b/>
          <w:lang w:val="pt-BR"/>
        </w:rPr>
        <w:t>:</w:t>
      </w:r>
    </w:p>
    <w:p w:rsidR="005E28E4" w:rsidRPr="007F6598" w:rsidRDefault="00E34E7B" w:rsidP="00ED18EF">
      <w:pPr>
        <w:spacing w:before="120" w:after="0" w:line="240" w:lineRule="auto"/>
        <w:rPr>
          <w:rFonts w:ascii="Arial" w:hAnsi="Arial" w:cs="Arial"/>
          <w:lang w:val="pt-BR"/>
        </w:rPr>
      </w:pPr>
      <w:r w:rsidRPr="007F6598">
        <w:rPr>
          <w:rFonts w:ascii="Arial" w:hAnsi="Arial" w:cs="Arial"/>
          <w:lang w:val="pt-BR"/>
        </w:rPr>
        <w:t>Comprimento</w:t>
      </w:r>
      <w:r w:rsidR="005E28E4" w:rsidRPr="007F6598">
        <w:rPr>
          <w:rFonts w:ascii="Arial" w:hAnsi="Arial" w:cs="Arial"/>
          <w:lang w:val="pt-BR"/>
        </w:rPr>
        <w:t>:</w:t>
      </w:r>
      <w:r w:rsidRPr="007F6598">
        <w:rPr>
          <w:rFonts w:ascii="Arial" w:hAnsi="Arial" w:cs="Arial"/>
          <w:lang w:val="pt-BR"/>
        </w:rPr>
        <w:t xml:space="preserve"> ___</w:t>
      </w:r>
      <w:r w:rsidR="005E28E4" w:rsidRPr="007F6598">
        <w:rPr>
          <w:rFonts w:ascii="Arial" w:hAnsi="Arial" w:cs="Arial"/>
          <w:lang w:val="pt-BR"/>
        </w:rPr>
        <w:t xml:space="preserve"> cm</w:t>
      </w:r>
    </w:p>
    <w:p w:rsidR="00C84C3B" w:rsidRPr="007F6598" w:rsidRDefault="00C84C3B" w:rsidP="00ED18EF">
      <w:pPr>
        <w:spacing w:before="120" w:after="0" w:line="240" w:lineRule="auto"/>
        <w:rPr>
          <w:rFonts w:ascii="Arial" w:hAnsi="Arial" w:cs="Arial"/>
          <w:lang w:val="pt-BR"/>
        </w:rPr>
      </w:pPr>
    </w:p>
    <w:p w:rsidR="005E28E4" w:rsidRPr="007F6598" w:rsidRDefault="00C84C3B" w:rsidP="00ED18EF">
      <w:pPr>
        <w:spacing w:before="120" w:after="0" w:line="240" w:lineRule="auto"/>
        <w:rPr>
          <w:rFonts w:ascii="Arial" w:hAnsi="Arial" w:cs="Arial"/>
          <w:b/>
          <w:lang w:val="pt-BR"/>
        </w:rPr>
      </w:pPr>
      <w:r w:rsidRPr="007F6598">
        <w:rPr>
          <w:rFonts w:ascii="Arial" w:hAnsi="Arial" w:cs="Arial"/>
          <w:b/>
          <w:lang w:val="pt-BR"/>
        </w:rPr>
        <w:t>Achados</w:t>
      </w:r>
      <w:r w:rsidR="00A11AED" w:rsidRPr="007F6598">
        <w:rPr>
          <w:rFonts w:ascii="Arial" w:hAnsi="Arial" w:cs="Arial"/>
          <w:b/>
          <w:lang w:val="pt-BR"/>
        </w:rPr>
        <w:t xml:space="preserve"> </w:t>
      </w:r>
      <w:r w:rsidRPr="007F6598">
        <w:rPr>
          <w:rFonts w:ascii="Arial" w:hAnsi="Arial" w:cs="Arial"/>
          <w:b/>
          <w:lang w:val="pt-BR"/>
        </w:rPr>
        <w:t>adicionais:</w:t>
      </w:r>
    </w:p>
    <w:p w:rsidR="00E636E5" w:rsidRPr="007F6598" w:rsidRDefault="00E636E5" w:rsidP="00ED18EF">
      <w:pPr>
        <w:spacing w:before="120" w:after="0" w:line="240" w:lineRule="auto"/>
        <w:rPr>
          <w:rFonts w:ascii="Arial" w:hAnsi="Arial" w:cs="Arial"/>
          <w:lang w:val="pt-BR"/>
        </w:rPr>
      </w:pPr>
    </w:p>
    <w:p w:rsidR="002D3F70" w:rsidRPr="007F6598" w:rsidRDefault="002D3F70" w:rsidP="001918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222222"/>
          <w:lang w:val="pt-BR"/>
        </w:rPr>
      </w:pPr>
      <w:bookmarkStart w:id="0" w:name="m_-6724899774765028549_IA_DA_92760052929"/>
    </w:p>
    <w:p w:rsidR="002D3F70" w:rsidRPr="007F6598" w:rsidRDefault="002D3F70" w:rsidP="001918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222222"/>
          <w:lang w:val="pt-BR"/>
        </w:rPr>
      </w:pPr>
    </w:p>
    <w:p w:rsidR="00E636E5" w:rsidRPr="007F6598" w:rsidRDefault="00E636E5" w:rsidP="001918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color w:val="222222"/>
          <w:lang w:val="pt-BR"/>
        </w:rPr>
      </w:pPr>
      <w:r w:rsidRPr="007F6598">
        <w:rPr>
          <w:rFonts w:ascii="Arial" w:eastAsia="Times New Roman" w:hAnsi="Arial" w:cs="Arial"/>
          <w:b/>
          <w:bCs/>
          <w:color w:val="222222"/>
          <w:lang w:val="pt-BR"/>
        </w:rPr>
        <w:t>Opinião</w:t>
      </w:r>
      <w:bookmarkEnd w:id="0"/>
      <w:r w:rsidRPr="007F6598">
        <w:rPr>
          <w:rFonts w:ascii="Arial" w:eastAsia="Times New Roman" w:hAnsi="Arial" w:cs="Arial"/>
          <w:b/>
          <w:bCs/>
          <w:color w:val="222222"/>
          <w:lang w:val="pt-BR"/>
        </w:rPr>
        <w:t>:</w:t>
      </w:r>
    </w:p>
    <w:p w:rsidR="00E636E5" w:rsidRPr="007F6598" w:rsidRDefault="00191891" w:rsidP="001918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pt-BR"/>
        </w:rPr>
      </w:pPr>
      <w:r w:rsidRPr="007F6598">
        <w:rPr>
          <w:rFonts w:ascii="Arial" w:eastAsia="Times New Roman" w:hAnsi="Arial" w:cs="Arial"/>
          <w:b/>
          <w:bCs/>
          <w:color w:val="222222"/>
          <w:lang w:val="pt-BR"/>
        </w:rPr>
        <w:t>Estudo de RM da Placen</w:t>
      </w:r>
      <w:r w:rsidR="00E636E5" w:rsidRPr="007F6598">
        <w:rPr>
          <w:rFonts w:ascii="Arial" w:eastAsia="Times New Roman" w:hAnsi="Arial" w:cs="Arial"/>
          <w:b/>
          <w:bCs/>
          <w:color w:val="222222"/>
          <w:lang w:val="pt-BR"/>
        </w:rPr>
        <w:t>ta dentro dos limites da normalidade</w:t>
      </w:r>
      <w:r w:rsidRPr="007F6598">
        <w:rPr>
          <w:rFonts w:ascii="Arial" w:eastAsia="Times New Roman" w:hAnsi="Arial" w:cs="Arial"/>
          <w:b/>
          <w:bCs/>
          <w:color w:val="222222"/>
          <w:lang w:val="pt-BR"/>
        </w:rPr>
        <w:t>.</w:t>
      </w:r>
    </w:p>
    <w:p w:rsidR="00E636E5" w:rsidRPr="007F6598" w:rsidRDefault="00E636E5" w:rsidP="001918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222222"/>
          <w:lang w:val="pt-BR"/>
        </w:rPr>
      </w:pPr>
      <w:r w:rsidRPr="007F6598">
        <w:rPr>
          <w:rFonts w:ascii="Arial" w:eastAsia="Times New Roman" w:hAnsi="Arial" w:cs="Arial"/>
          <w:b/>
          <w:color w:val="222222"/>
          <w:lang w:val="pt-BR"/>
        </w:rPr>
        <w:t>Exame com baixa / média / alta probabilidade para acretismo placentário</w:t>
      </w:r>
      <w:r w:rsidR="00E650D4" w:rsidRPr="007F6598">
        <w:rPr>
          <w:rFonts w:ascii="Arial" w:eastAsia="Times New Roman" w:hAnsi="Arial" w:cs="Arial"/>
          <w:b/>
          <w:color w:val="222222"/>
          <w:lang w:val="pt-BR"/>
        </w:rPr>
        <w:t>.</w:t>
      </w:r>
    </w:p>
    <w:p w:rsidR="00E650D4" w:rsidRPr="007F6598" w:rsidRDefault="00E650D4" w:rsidP="00E650D4">
      <w:pPr>
        <w:spacing w:before="120" w:after="0" w:line="240" w:lineRule="auto"/>
        <w:rPr>
          <w:rFonts w:ascii="Arial" w:hAnsi="Arial" w:cs="Arial"/>
          <w:b/>
          <w:i/>
          <w:lang w:val="pt-BR"/>
        </w:rPr>
      </w:pPr>
    </w:p>
    <w:p w:rsidR="00C84C3B" w:rsidRDefault="00C84C3B" w:rsidP="00D55E24">
      <w:pPr>
        <w:rPr>
          <w:rFonts w:ascii="Arial" w:hAnsi="Arial" w:cs="Arial"/>
          <w:sz w:val="24"/>
          <w:szCs w:val="24"/>
          <w:lang w:val="pt-BR"/>
        </w:rPr>
      </w:pPr>
    </w:p>
    <w:p w:rsidR="00C84C3B" w:rsidRPr="00E650D4" w:rsidRDefault="00C84C3B" w:rsidP="00E650D4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E650D4">
        <w:rPr>
          <w:rFonts w:ascii="Arial" w:hAnsi="Arial" w:cs="Arial"/>
          <w:sz w:val="18"/>
          <w:szCs w:val="18"/>
          <w:lang w:val="pt-BR"/>
        </w:rPr>
        <w:t xml:space="preserve">(Modelo de laudo estruturado baseado no </w:t>
      </w:r>
      <w:hyperlink r:id="rId6" w:history="1">
        <w:r w:rsidRPr="00E650D4">
          <w:rPr>
            <w:rStyle w:val="Hyperlink"/>
            <w:rFonts w:ascii="Arial" w:hAnsi="Arial" w:cs="Arial"/>
            <w:sz w:val="18"/>
            <w:szCs w:val="18"/>
            <w:lang w:val="pt-BR"/>
          </w:rPr>
          <w:t>http://open.radreport.org/template/0050319</w:t>
        </w:r>
      </w:hyperlink>
      <w:r w:rsidRPr="00E650D4">
        <w:rPr>
          <w:rFonts w:ascii="Arial" w:hAnsi="Arial" w:cs="Arial"/>
          <w:sz w:val="18"/>
          <w:szCs w:val="18"/>
          <w:lang w:val="pt-BR"/>
        </w:rPr>
        <w:t>)</w:t>
      </w:r>
    </w:p>
    <w:p w:rsidR="00D14E1A" w:rsidRDefault="00D14E1A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B1A98" w:rsidRDefault="00DB1A98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B1A98" w:rsidRDefault="00DB1A98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B1A98" w:rsidRDefault="00DB1A98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E37FC" w:rsidRDefault="008E37FC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8E37FC" w:rsidRDefault="008E37FC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7173F" w:rsidRDefault="0017173F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7173F" w:rsidRDefault="0017173F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7173F" w:rsidRDefault="0017173F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7173F" w:rsidRDefault="0017173F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7173F" w:rsidRDefault="0017173F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1" w:name="_GoBack"/>
      <w:bookmarkEnd w:id="1"/>
    </w:p>
    <w:p w:rsidR="00E650D4" w:rsidRDefault="00E650D4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91891" w:rsidRDefault="00191891" w:rsidP="0019189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3088">
        <w:rPr>
          <w:rFonts w:ascii="Arial" w:hAnsi="Arial" w:cs="Arial"/>
          <w:b/>
          <w:sz w:val="24"/>
          <w:szCs w:val="24"/>
          <w:lang w:val="pt-BR"/>
        </w:rPr>
        <w:lastRenderedPageBreak/>
        <w:t>QUESTI</w:t>
      </w:r>
      <w:r w:rsidR="00504A7E">
        <w:rPr>
          <w:rFonts w:ascii="Arial" w:hAnsi="Arial" w:cs="Arial"/>
          <w:b/>
          <w:sz w:val="24"/>
          <w:szCs w:val="24"/>
          <w:lang w:val="pt-BR"/>
        </w:rPr>
        <w:t>O</w:t>
      </w:r>
      <w:r w:rsidRPr="00603088">
        <w:rPr>
          <w:rFonts w:ascii="Arial" w:hAnsi="Arial" w:cs="Arial"/>
          <w:b/>
          <w:sz w:val="24"/>
          <w:szCs w:val="24"/>
          <w:lang w:val="pt-BR"/>
        </w:rPr>
        <w:t>NÁRIO P</w:t>
      </w:r>
      <w:r>
        <w:rPr>
          <w:rFonts w:ascii="Arial" w:hAnsi="Arial" w:cs="Arial"/>
          <w:b/>
          <w:sz w:val="24"/>
          <w:szCs w:val="24"/>
          <w:lang w:val="pt-BR"/>
        </w:rPr>
        <w:t>ARA RE</w:t>
      </w:r>
      <w:r w:rsidR="00504A7E">
        <w:rPr>
          <w:rFonts w:ascii="Arial" w:hAnsi="Arial" w:cs="Arial"/>
          <w:b/>
          <w:sz w:val="24"/>
          <w:szCs w:val="24"/>
          <w:lang w:val="pt-BR"/>
        </w:rPr>
        <w:t>A</w:t>
      </w:r>
      <w:r>
        <w:rPr>
          <w:rFonts w:ascii="Arial" w:hAnsi="Arial" w:cs="Arial"/>
          <w:b/>
          <w:sz w:val="24"/>
          <w:szCs w:val="24"/>
          <w:lang w:val="pt-BR"/>
        </w:rPr>
        <w:t>LIZAÇÃO DE RM DE PLACENTA</w:t>
      </w:r>
    </w:p>
    <w:p w:rsidR="00191891" w:rsidRDefault="00191891" w:rsidP="00D55E24">
      <w:pPr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2505"/>
        <w:gridCol w:w="111"/>
        <w:gridCol w:w="2095"/>
        <w:gridCol w:w="2442"/>
      </w:tblGrid>
      <w:tr w:rsidR="00E650D4" w:rsidTr="00060AC1">
        <w:tc>
          <w:tcPr>
            <w:tcW w:w="7134" w:type="dxa"/>
            <w:gridSpan w:val="4"/>
          </w:tcPr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2442" w:type="dxa"/>
          </w:tcPr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Idade:</w:t>
            </w:r>
          </w:p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AF614A" w:rsidTr="007305ED">
        <w:tc>
          <w:tcPr>
            <w:tcW w:w="9576" w:type="dxa"/>
            <w:gridSpan w:val="5"/>
          </w:tcPr>
          <w:p w:rsidR="00AF614A" w:rsidRDefault="00AF614A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Indicação do exame:</w:t>
            </w:r>
          </w:p>
          <w:p w:rsidR="00AF614A" w:rsidRDefault="00AF614A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650D4" w:rsidTr="00B0473F">
        <w:tc>
          <w:tcPr>
            <w:tcW w:w="7134" w:type="dxa"/>
            <w:gridSpan w:val="4"/>
          </w:tcPr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DUM:</w:t>
            </w:r>
          </w:p>
        </w:tc>
        <w:tc>
          <w:tcPr>
            <w:tcW w:w="2442" w:type="dxa"/>
          </w:tcPr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IG:</w:t>
            </w:r>
          </w:p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650D4" w:rsidTr="00E650D4">
        <w:tc>
          <w:tcPr>
            <w:tcW w:w="2423" w:type="dxa"/>
          </w:tcPr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F139D9">
              <w:rPr>
                <w:rFonts w:ascii="Arial" w:hAnsi="Arial" w:cs="Arial"/>
                <w:sz w:val="24"/>
                <w:szCs w:val="24"/>
                <w:lang w:val="pt-BR"/>
              </w:rPr>
              <w:t>º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Gestações:</w:t>
            </w:r>
          </w:p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616" w:type="dxa"/>
            <w:gridSpan w:val="2"/>
          </w:tcPr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F139D9">
              <w:rPr>
                <w:rFonts w:ascii="Arial" w:hAnsi="Arial" w:cs="Arial"/>
                <w:sz w:val="24"/>
                <w:szCs w:val="24"/>
                <w:lang w:val="pt-BR"/>
              </w:rPr>
              <w:t>º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Partos</w:t>
            </w:r>
          </w:p>
        </w:tc>
        <w:tc>
          <w:tcPr>
            <w:tcW w:w="2095" w:type="dxa"/>
          </w:tcPr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F139D9">
              <w:rPr>
                <w:rFonts w:ascii="Arial" w:hAnsi="Arial" w:cs="Arial"/>
                <w:sz w:val="24"/>
                <w:szCs w:val="24"/>
                <w:lang w:val="pt-BR"/>
              </w:rPr>
              <w:t>º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Cesárias</w:t>
            </w:r>
          </w:p>
        </w:tc>
        <w:tc>
          <w:tcPr>
            <w:tcW w:w="2442" w:type="dxa"/>
          </w:tcPr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F139D9">
              <w:rPr>
                <w:rFonts w:ascii="Arial" w:hAnsi="Arial" w:cs="Arial"/>
                <w:sz w:val="24"/>
                <w:szCs w:val="24"/>
                <w:lang w:val="pt-BR"/>
              </w:rPr>
              <w:t>º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abortos</w:t>
            </w:r>
          </w:p>
        </w:tc>
      </w:tr>
      <w:tr w:rsidR="00E650D4" w:rsidTr="00824E6A">
        <w:tc>
          <w:tcPr>
            <w:tcW w:w="7134" w:type="dxa"/>
            <w:gridSpan w:val="4"/>
          </w:tcPr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Se aborto, realizou curetagem: (   )</w:t>
            </w:r>
            <w:r w:rsidR="00AF614A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Sim (   )</w:t>
            </w:r>
            <w:r w:rsidR="00AF614A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Não   </w:t>
            </w:r>
          </w:p>
        </w:tc>
        <w:tc>
          <w:tcPr>
            <w:tcW w:w="2442" w:type="dxa"/>
          </w:tcPr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Quantas vezes:</w:t>
            </w:r>
          </w:p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650D4" w:rsidRPr="0007455E" w:rsidTr="002F49A3">
        <w:tc>
          <w:tcPr>
            <w:tcW w:w="9576" w:type="dxa"/>
            <w:gridSpan w:val="5"/>
          </w:tcPr>
          <w:p w:rsidR="00E650D4" w:rsidRDefault="00E650D4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Placenta prévia anterior: (   )Sim </w:t>
            </w:r>
            <w:r w:rsidR="00AF614A"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(   )Não</w:t>
            </w:r>
            <w:r w:rsidR="00504A7E">
              <w:rPr>
                <w:rFonts w:ascii="Arial" w:hAnsi="Arial" w:cs="Arial"/>
                <w:sz w:val="24"/>
                <w:szCs w:val="24"/>
                <w:lang w:val="pt-BR"/>
              </w:rPr>
              <w:t xml:space="preserve">   (   ) Não sabe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</w:p>
          <w:p w:rsidR="00E650D4" w:rsidRDefault="00E650D4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650D4" w:rsidRDefault="00E650D4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Tipo: (   )Baixa (   ) Marginal (   ) Parcial (   ) Completa (   ) Central</w:t>
            </w:r>
          </w:p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650D4" w:rsidTr="008E37FC">
        <w:tc>
          <w:tcPr>
            <w:tcW w:w="5039" w:type="dxa"/>
            <w:gridSpan w:val="3"/>
          </w:tcPr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Cirurgias pélvicas prévias: (   )Sim (   )Não   </w:t>
            </w:r>
          </w:p>
          <w:p w:rsidR="00E650D4" w:rsidRDefault="00E650D4" w:rsidP="00F139D9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Quantas: _________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</w:tc>
        <w:tc>
          <w:tcPr>
            <w:tcW w:w="4537" w:type="dxa"/>
            <w:gridSpan w:val="2"/>
          </w:tcPr>
          <w:p w:rsidR="00E650D4" w:rsidRDefault="00E650D4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Miomectomia (    )Sim      (    )Não</w:t>
            </w:r>
          </w:p>
          <w:p w:rsidR="008E37FC" w:rsidRDefault="008E37FC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Embolização (    )Sim      (    )Não</w:t>
            </w:r>
          </w:p>
          <w:p w:rsidR="00E650D4" w:rsidRDefault="00E650D4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Outras:</w:t>
            </w:r>
          </w:p>
          <w:p w:rsidR="00E650D4" w:rsidRDefault="00E650D4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E37FC" w:rsidRPr="0007455E" w:rsidTr="006148E0">
        <w:tc>
          <w:tcPr>
            <w:tcW w:w="9576" w:type="dxa"/>
            <w:gridSpan w:val="5"/>
          </w:tcPr>
          <w:p w:rsidR="008E37FC" w:rsidRDefault="008E37FC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Realizou ultrassonografia anterior a RM: (   ) Sim (   ) Não   </w:t>
            </w:r>
          </w:p>
          <w:p w:rsidR="008E37FC" w:rsidRDefault="008E37FC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E37FC" w:rsidTr="00706E00">
        <w:tc>
          <w:tcPr>
            <w:tcW w:w="9576" w:type="dxa"/>
            <w:gridSpan w:val="5"/>
          </w:tcPr>
          <w:p w:rsidR="008E37FC" w:rsidRDefault="00504A7E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Achados da</w:t>
            </w:r>
            <w:r w:rsidR="008E37FC">
              <w:rPr>
                <w:rFonts w:ascii="Arial" w:hAnsi="Arial" w:cs="Arial"/>
                <w:sz w:val="24"/>
                <w:szCs w:val="24"/>
                <w:lang w:val="pt-BR"/>
              </w:rPr>
              <w:t xml:space="preserve"> US:</w:t>
            </w:r>
          </w:p>
          <w:p w:rsidR="008E37FC" w:rsidRDefault="008E37FC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8E37FC" w:rsidRDefault="008E37FC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8E37FC" w:rsidRDefault="008E37FC" w:rsidP="00D55E2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E37FC" w:rsidTr="008E37FC">
        <w:tc>
          <w:tcPr>
            <w:tcW w:w="4928" w:type="dxa"/>
            <w:gridSpan w:val="2"/>
          </w:tcPr>
          <w:p w:rsidR="008E37FC" w:rsidRDefault="008E37FC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Alterações Urinárias: (   ) Sim (   ) Não</w:t>
            </w:r>
          </w:p>
        </w:tc>
        <w:tc>
          <w:tcPr>
            <w:tcW w:w="4648" w:type="dxa"/>
            <w:gridSpan w:val="3"/>
          </w:tcPr>
          <w:p w:rsidR="008E37FC" w:rsidRDefault="008E37FC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Alterações intestinais: (   ) Sim (   ) Não</w:t>
            </w:r>
          </w:p>
          <w:p w:rsidR="008E37FC" w:rsidRDefault="008E37FC" w:rsidP="00191891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139D9" w:rsidRDefault="00F139D9" w:rsidP="00D55E24">
      <w:pPr>
        <w:rPr>
          <w:rFonts w:ascii="Arial" w:hAnsi="Arial" w:cs="Arial"/>
          <w:sz w:val="24"/>
          <w:szCs w:val="24"/>
          <w:lang w:val="pt-BR"/>
        </w:rPr>
      </w:pPr>
    </w:p>
    <w:p w:rsidR="00C84C3B" w:rsidRPr="00603088" w:rsidRDefault="00C84C3B" w:rsidP="00603088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sectPr w:rsidR="00C84C3B" w:rsidRPr="00603088" w:rsidSect="008F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0E9"/>
    <w:multiLevelType w:val="hybridMultilevel"/>
    <w:tmpl w:val="C1FC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D3BC3"/>
    <w:multiLevelType w:val="hybridMultilevel"/>
    <w:tmpl w:val="E72C0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4"/>
    <w:rsid w:val="0007455E"/>
    <w:rsid w:val="0017173F"/>
    <w:rsid w:val="00191891"/>
    <w:rsid w:val="0019227A"/>
    <w:rsid w:val="001F4E6C"/>
    <w:rsid w:val="002D3F70"/>
    <w:rsid w:val="00504A7E"/>
    <w:rsid w:val="005E28E4"/>
    <w:rsid w:val="00603088"/>
    <w:rsid w:val="006B3177"/>
    <w:rsid w:val="0070736F"/>
    <w:rsid w:val="007E3C15"/>
    <w:rsid w:val="007F6598"/>
    <w:rsid w:val="008366FA"/>
    <w:rsid w:val="008778CE"/>
    <w:rsid w:val="008B3E4A"/>
    <w:rsid w:val="008E37FC"/>
    <w:rsid w:val="008E452A"/>
    <w:rsid w:val="008F77E1"/>
    <w:rsid w:val="009054A3"/>
    <w:rsid w:val="00A11AED"/>
    <w:rsid w:val="00A33BFD"/>
    <w:rsid w:val="00AF614A"/>
    <w:rsid w:val="00B62A48"/>
    <w:rsid w:val="00BF2827"/>
    <w:rsid w:val="00C84C3B"/>
    <w:rsid w:val="00C96F72"/>
    <w:rsid w:val="00D14E1A"/>
    <w:rsid w:val="00D545DD"/>
    <w:rsid w:val="00D55E24"/>
    <w:rsid w:val="00DB1A98"/>
    <w:rsid w:val="00E34E7B"/>
    <w:rsid w:val="00E636E5"/>
    <w:rsid w:val="00E650D4"/>
    <w:rsid w:val="00ED18EF"/>
    <w:rsid w:val="00EF1783"/>
    <w:rsid w:val="00F04A0E"/>
    <w:rsid w:val="00F1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8E4"/>
  </w:style>
  <w:style w:type="paragraph" w:styleId="ListParagraph">
    <w:name w:val="List Paragraph"/>
    <w:basedOn w:val="Normal"/>
    <w:uiPriority w:val="34"/>
    <w:qFormat/>
    <w:rsid w:val="00D55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7A"/>
    <w:rPr>
      <w:rFonts w:ascii="Tahoma" w:hAnsi="Tahoma" w:cs="Tahoma"/>
      <w:sz w:val="16"/>
      <w:szCs w:val="16"/>
    </w:rPr>
  </w:style>
  <w:style w:type="paragraph" w:customStyle="1" w:styleId="Corpo">
    <w:name w:val="Corpo"/>
    <w:rsid w:val="007073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customStyle="1" w:styleId="Hyperlink0">
    <w:name w:val="Hyperlink.0"/>
    <w:basedOn w:val="DefaultParagraphFont"/>
    <w:rsid w:val="0070736F"/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28E4"/>
  </w:style>
  <w:style w:type="paragraph" w:styleId="ListParagraph">
    <w:name w:val="List Paragraph"/>
    <w:basedOn w:val="Normal"/>
    <w:uiPriority w:val="34"/>
    <w:qFormat/>
    <w:rsid w:val="00D55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7A"/>
    <w:rPr>
      <w:rFonts w:ascii="Tahoma" w:hAnsi="Tahoma" w:cs="Tahoma"/>
      <w:sz w:val="16"/>
      <w:szCs w:val="16"/>
    </w:rPr>
  </w:style>
  <w:style w:type="paragraph" w:customStyle="1" w:styleId="Corpo">
    <w:name w:val="Corpo"/>
    <w:rsid w:val="007073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customStyle="1" w:styleId="Hyperlink0">
    <w:name w:val="Hyperlink.0"/>
    <w:basedOn w:val="DefaultParagraphFont"/>
    <w:rsid w:val="0070736F"/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.radreport.org/template/0050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AES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Agostini Filho</dc:creator>
  <cp:keywords/>
  <dc:description/>
  <cp:lastModifiedBy>Rafael Agostini Filho</cp:lastModifiedBy>
  <cp:revision>2</cp:revision>
  <dcterms:created xsi:type="dcterms:W3CDTF">2018-10-17T23:45:00Z</dcterms:created>
  <dcterms:modified xsi:type="dcterms:W3CDTF">2018-10-17T23:45:00Z</dcterms:modified>
</cp:coreProperties>
</file>